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47B" w:rsidRDefault="007F2D37" w:rsidP="007F2D37">
      <w:pPr>
        <w:spacing w:before="100" w:beforeAutospacing="1" w:after="100" w:afterAutospacing="1" w:line="360" w:lineRule="auto"/>
        <w:rPr>
          <w:rFonts w:ascii="Arial" w:hAnsi="Arial" w:cs="Arial"/>
          <w:b/>
          <w:sz w:val="20"/>
          <w:szCs w:val="20"/>
        </w:rPr>
      </w:pPr>
      <w:r>
        <w:rPr>
          <w:rFonts w:ascii="Arial" w:hAnsi="Arial" w:cs="Arial"/>
          <w:b/>
          <w:sz w:val="20"/>
          <w:szCs w:val="20"/>
        </w:rPr>
        <w:t>Kurzarbeit in Zeit</w:t>
      </w:r>
      <w:r w:rsidRPr="007F2D37">
        <w:rPr>
          <w:rFonts w:ascii="Arial" w:hAnsi="Arial" w:cs="Arial"/>
          <w:b/>
          <w:sz w:val="20"/>
          <w:szCs w:val="20"/>
        </w:rPr>
        <w:t>e</w:t>
      </w:r>
      <w:r>
        <w:rPr>
          <w:rFonts w:ascii="Arial" w:hAnsi="Arial" w:cs="Arial"/>
          <w:b/>
          <w:sz w:val="20"/>
          <w:szCs w:val="20"/>
        </w:rPr>
        <w:t>n</w:t>
      </w:r>
      <w:r w:rsidRPr="007F2D37">
        <w:rPr>
          <w:rFonts w:ascii="Arial" w:hAnsi="Arial" w:cs="Arial"/>
          <w:b/>
          <w:sz w:val="20"/>
          <w:szCs w:val="20"/>
        </w:rPr>
        <w:t xml:space="preserve"> von Corona</w:t>
      </w:r>
    </w:p>
    <w:p w:rsidR="007F2D37" w:rsidRDefault="007F2D37" w:rsidP="007F2D37">
      <w:pPr>
        <w:spacing w:before="100" w:beforeAutospacing="1" w:after="100" w:afterAutospacing="1" w:line="360" w:lineRule="auto"/>
        <w:rPr>
          <w:rFonts w:ascii="Arial" w:hAnsi="Arial" w:cs="Arial"/>
          <w:sz w:val="20"/>
          <w:szCs w:val="20"/>
        </w:rPr>
      </w:pPr>
      <w:r>
        <w:rPr>
          <w:rFonts w:ascii="Arial" w:hAnsi="Arial" w:cs="Arial"/>
          <w:sz w:val="20"/>
          <w:szCs w:val="20"/>
        </w:rPr>
        <w:t xml:space="preserve">Sehr geehrte Damen und Herren, </w:t>
      </w:r>
    </w:p>
    <w:p w:rsidR="007F2D37" w:rsidRDefault="007F2D37" w:rsidP="007F2D37">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zur Eindämmung der dramatischen wirtschaftlichen Auswirkungen der Corona-Krise wurden kurzfristig die Regelungen zur Kurzarbeit überarbeitet. Nachfolgend erläutern wir Ihnen die wesentlichen Informationen zum Thema Kurzarbeit</w:t>
      </w:r>
      <w:r w:rsidR="00EC6D33">
        <w:rPr>
          <w:rFonts w:ascii="Arial" w:hAnsi="Arial" w:cs="Arial"/>
          <w:sz w:val="20"/>
          <w:szCs w:val="20"/>
        </w:rPr>
        <w:t>. Dabei gehen wir nur auf die wichtigsten Punkte ein</w:t>
      </w:r>
      <w:r>
        <w:rPr>
          <w:rFonts w:ascii="Arial" w:hAnsi="Arial" w:cs="Arial"/>
          <w:sz w:val="20"/>
          <w:szCs w:val="20"/>
        </w:rPr>
        <w:t xml:space="preserve"> und </w:t>
      </w:r>
      <w:r w:rsidR="00EC6D33">
        <w:rPr>
          <w:rFonts w:ascii="Arial" w:hAnsi="Arial" w:cs="Arial"/>
          <w:sz w:val="20"/>
          <w:szCs w:val="20"/>
        </w:rPr>
        <w:t xml:space="preserve">bitten Sie, für eine individuelle Beratung uns telefonisch zu kontaktieren. </w:t>
      </w:r>
    </w:p>
    <w:p w:rsidR="007F2D37" w:rsidRDefault="007F2D37" w:rsidP="007F2D37">
      <w:pPr>
        <w:spacing w:before="100" w:beforeAutospacing="1" w:after="100" w:afterAutospacing="1" w:line="360" w:lineRule="auto"/>
        <w:contextualSpacing/>
        <w:jc w:val="both"/>
        <w:rPr>
          <w:rFonts w:ascii="Arial" w:hAnsi="Arial" w:cs="Arial"/>
          <w:sz w:val="20"/>
          <w:szCs w:val="20"/>
        </w:rPr>
      </w:pPr>
    </w:p>
    <w:p w:rsidR="007F2D37" w:rsidRPr="007F2D37" w:rsidRDefault="007F2D37" w:rsidP="007F2D37">
      <w:pPr>
        <w:spacing w:before="100" w:beforeAutospacing="1" w:after="100" w:afterAutospacing="1" w:line="360" w:lineRule="auto"/>
        <w:contextualSpacing/>
        <w:jc w:val="both"/>
        <w:rPr>
          <w:rFonts w:ascii="Arial" w:hAnsi="Arial" w:cs="Arial"/>
          <w:b/>
          <w:sz w:val="20"/>
          <w:szCs w:val="20"/>
        </w:rPr>
      </w:pPr>
      <w:r w:rsidRPr="007F2D37">
        <w:rPr>
          <w:rFonts w:ascii="Arial" w:hAnsi="Arial" w:cs="Arial"/>
          <w:b/>
          <w:sz w:val="20"/>
          <w:szCs w:val="20"/>
        </w:rPr>
        <w:t>Was ist Kurzarbeit?</w:t>
      </w:r>
    </w:p>
    <w:p w:rsidR="007F2D37" w:rsidRDefault="007F2D37" w:rsidP="007F2D37">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 xml:space="preserve">Kurzarbeit ist die vorübergehende Verringerung der regelmäßigen </w:t>
      </w:r>
      <w:r w:rsidR="00EC6D33">
        <w:rPr>
          <w:rFonts w:ascii="Arial" w:hAnsi="Arial" w:cs="Arial"/>
          <w:sz w:val="20"/>
          <w:szCs w:val="20"/>
        </w:rPr>
        <w:t>wöchentlichen Arbeitszeit in einem Betrieb oder Betriebsteil infolge wirtschaftlicher Ursachen oder e</w:t>
      </w:r>
      <w:r w:rsidR="007339A4">
        <w:rPr>
          <w:rFonts w:ascii="Arial" w:hAnsi="Arial" w:cs="Arial"/>
          <w:sz w:val="20"/>
          <w:szCs w:val="20"/>
        </w:rPr>
        <w:t xml:space="preserve">ines unabwendbaren Ereignisses. Die betroffenen Mitarbeiter arbeiten bei Kurzarbeit </w:t>
      </w:r>
      <w:r w:rsidR="007339A4" w:rsidRPr="00B315BE">
        <w:rPr>
          <w:rFonts w:ascii="Arial" w:hAnsi="Arial" w:cs="Arial"/>
          <w:b/>
          <w:sz w:val="20"/>
          <w:szCs w:val="20"/>
        </w:rPr>
        <w:t>weniger oder überhaupt nicht</w:t>
      </w:r>
      <w:r w:rsidR="007339A4">
        <w:rPr>
          <w:rFonts w:ascii="Arial" w:hAnsi="Arial" w:cs="Arial"/>
          <w:sz w:val="20"/>
          <w:szCs w:val="20"/>
        </w:rPr>
        <w:t xml:space="preserve">. </w:t>
      </w:r>
    </w:p>
    <w:p w:rsidR="00EC6D33" w:rsidRDefault="00EC6D33" w:rsidP="007F2D37">
      <w:pPr>
        <w:spacing w:before="100" w:beforeAutospacing="1" w:after="100" w:afterAutospacing="1" w:line="360" w:lineRule="auto"/>
        <w:contextualSpacing/>
        <w:jc w:val="both"/>
        <w:rPr>
          <w:rFonts w:ascii="Arial" w:hAnsi="Arial" w:cs="Arial"/>
          <w:sz w:val="20"/>
          <w:szCs w:val="20"/>
        </w:rPr>
      </w:pPr>
    </w:p>
    <w:p w:rsidR="00EC6D33" w:rsidRPr="007F2D37" w:rsidRDefault="00EC6D33" w:rsidP="00EC6D33">
      <w:pPr>
        <w:spacing w:before="100" w:beforeAutospacing="1" w:after="100" w:afterAutospacing="1" w:line="360" w:lineRule="auto"/>
        <w:contextualSpacing/>
        <w:jc w:val="both"/>
        <w:rPr>
          <w:rFonts w:ascii="Arial" w:hAnsi="Arial" w:cs="Arial"/>
          <w:b/>
          <w:sz w:val="20"/>
          <w:szCs w:val="20"/>
        </w:rPr>
      </w:pPr>
      <w:r w:rsidRPr="007F2D37">
        <w:rPr>
          <w:rFonts w:ascii="Arial" w:hAnsi="Arial" w:cs="Arial"/>
          <w:b/>
          <w:sz w:val="20"/>
          <w:szCs w:val="20"/>
        </w:rPr>
        <w:t>Was ist Kurzarbeit</w:t>
      </w:r>
      <w:r>
        <w:rPr>
          <w:rFonts w:ascii="Arial" w:hAnsi="Arial" w:cs="Arial"/>
          <w:b/>
          <w:sz w:val="20"/>
          <w:szCs w:val="20"/>
        </w:rPr>
        <w:t>ergeld</w:t>
      </w:r>
      <w:r w:rsidRPr="007F2D37">
        <w:rPr>
          <w:rFonts w:ascii="Arial" w:hAnsi="Arial" w:cs="Arial"/>
          <w:b/>
          <w:sz w:val="20"/>
          <w:szCs w:val="20"/>
        </w:rPr>
        <w:t>?</w:t>
      </w:r>
    </w:p>
    <w:p w:rsidR="00EC6D33" w:rsidRPr="007F2D37" w:rsidRDefault="00EC6D33" w:rsidP="007F2D37">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Durch die Verringerung der Arbeitszeit reduziert sich das Gehalt der betroffenen Mitarbeiter</w:t>
      </w:r>
      <w:r w:rsidR="00B315BE">
        <w:rPr>
          <w:rFonts w:ascii="Arial" w:hAnsi="Arial" w:cs="Arial"/>
          <w:sz w:val="20"/>
          <w:szCs w:val="20"/>
        </w:rPr>
        <w:t xml:space="preserve"> entsprechend der verkürzten Arbeitszeit</w:t>
      </w:r>
      <w:r>
        <w:rPr>
          <w:rFonts w:ascii="Arial" w:hAnsi="Arial" w:cs="Arial"/>
          <w:sz w:val="20"/>
          <w:szCs w:val="20"/>
        </w:rPr>
        <w:t>. Die Differenz zwischen dem ursprünglichen Nettogehalt und dem reduzierten Nettogehalt übernimmt grundsätzlich der Staat durch die Bundesagentur für Arbeit (BA) in Höhe von ca. 60% bei kinderlosen Mitarbeitern und von</w:t>
      </w:r>
      <w:r w:rsidR="00B315BE">
        <w:rPr>
          <w:rFonts w:ascii="Arial" w:hAnsi="Arial" w:cs="Arial"/>
          <w:sz w:val="20"/>
          <w:szCs w:val="20"/>
        </w:rPr>
        <w:t xml:space="preserve"> ca.</w:t>
      </w:r>
      <w:r>
        <w:rPr>
          <w:rFonts w:ascii="Arial" w:hAnsi="Arial" w:cs="Arial"/>
          <w:sz w:val="20"/>
          <w:szCs w:val="20"/>
        </w:rPr>
        <w:t xml:space="preserve"> 67% bei Mitarbeitern, die mindestens ein Kind haben. </w:t>
      </w:r>
    </w:p>
    <w:p w:rsidR="007F2D37" w:rsidRDefault="007F2D37" w:rsidP="007F2D37">
      <w:pPr>
        <w:spacing w:before="100" w:beforeAutospacing="1" w:after="100" w:afterAutospacing="1" w:line="360" w:lineRule="auto"/>
        <w:contextualSpacing/>
        <w:jc w:val="both"/>
        <w:rPr>
          <w:rFonts w:ascii="Arial" w:hAnsi="Arial" w:cs="Arial"/>
          <w:sz w:val="20"/>
          <w:szCs w:val="20"/>
        </w:rPr>
      </w:pPr>
    </w:p>
    <w:p w:rsidR="00EC6D33" w:rsidRPr="007F2D37" w:rsidRDefault="00EC6D33" w:rsidP="00EC6D33">
      <w:pPr>
        <w:spacing w:before="100" w:beforeAutospacing="1" w:after="100" w:afterAutospacing="1" w:line="360" w:lineRule="auto"/>
        <w:contextualSpacing/>
        <w:jc w:val="both"/>
        <w:rPr>
          <w:rFonts w:ascii="Arial" w:hAnsi="Arial" w:cs="Arial"/>
          <w:b/>
          <w:sz w:val="20"/>
          <w:szCs w:val="20"/>
        </w:rPr>
      </w:pPr>
      <w:r>
        <w:rPr>
          <w:rFonts w:ascii="Arial" w:hAnsi="Arial" w:cs="Arial"/>
          <w:b/>
          <w:sz w:val="20"/>
          <w:szCs w:val="20"/>
        </w:rPr>
        <w:t xml:space="preserve">Welche </w:t>
      </w:r>
      <w:r w:rsidR="007339A4">
        <w:rPr>
          <w:rFonts w:ascii="Arial" w:hAnsi="Arial" w:cs="Arial"/>
          <w:b/>
          <w:sz w:val="20"/>
          <w:szCs w:val="20"/>
        </w:rPr>
        <w:t>arbeitsrechtlichen</w:t>
      </w:r>
      <w:r>
        <w:rPr>
          <w:rFonts w:ascii="Arial" w:hAnsi="Arial" w:cs="Arial"/>
          <w:b/>
          <w:sz w:val="20"/>
          <w:szCs w:val="20"/>
        </w:rPr>
        <w:t xml:space="preserve"> Grundlagen </w:t>
      </w:r>
      <w:r w:rsidR="000F1150">
        <w:rPr>
          <w:rFonts w:ascii="Arial" w:hAnsi="Arial" w:cs="Arial"/>
          <w:b/>
          <w:sz w:val="20"/>
          <w:szCs w:val="20"/>
        </w:rPr>
        <w:t>sind erforderlich?</w:t>
      </w:r>
    </w:p>
    <w:p w:rsidR="00EC6D33" w:rsidRPr="007F2D37" w:rsidRDefault="007339A4" w:rsidP="007F2D37">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 xml:space="preserve">Der Arbeitgeber darf nur dann Kurzarbeit anordnen, wenn dies in einem Tarifvertrag, einer Betriebsvereinbarung oder im Arbeitsvertrag ausdrücklich geregelt ist. Wenn Ihr Unternehmen nicht </w:t>
      </w:r>
      <w:r w:rsidR="000F1150">
        <w:rPr>
          <w:rFonts w:ascii="Arial" w:hAnsi="Arial" w:cs="Arial"/>
          <w:sz w:val="20"/>
          <w:szCs w:val="20"/>
        </w:rPr>
        <w:t xml:space="preserve">einem Tarifvertrag unterliegt und auch über keinen Betriebsrat verfügt, dann sind solche </w:t>
      </w:r>
      <w:r>
        <w:rPr>
          <w:rFonts w:ascii="Arial" w:hAnsi="Arial" w:cs="Arial"/>
          <w:sz w:val="20"/>
          <w:szCs w:val="20"/>
        </w:rPr>
        <w:t xml:space="preserve">Regelungen zur Kurzarbeit in einem Arbeitsvertrag </w:t>
      </w:r>
      <w:r w:rsidR="000F1150">
        <w:rPr>
          <w:rFonts w:ascii="Arial" w:hAnsi="Arial" w:cs="Arial"/>
          <w:sz w:val="20"/>
          <w:szCs w:val="20"/>
        </w:rPr>
        <w:t xml:space="preserve">üblicherweise </w:t>
      </w:r>
      <w:r w:rsidRPr="000F1150">
        <w:rPr>
          <w:rFonts w:ascii="Arial" w:hAnsi="Arial" w:cs="Arial"/>
          <w:b/>
          <w:sz w:val="20"/>
          <w:szCs w:val="20"/>
        </w:rPr>
        <w:t>nicht</w:t>
      </w:r>
      <w:r>
        <w:rPr>
          <w:rFonts w:ascii="Arial" w:hAnsi="Arial" w:cs="Arial"/>
          <w:sz w:val="20"/>
          <w:szCs w:val="20"/>
        </w:rPr>
        <w:t xml:space="preserve"> </w:t>
      </w:r>
      <w:r w:rsidR="000F1150">
        <w:rPr>
          <w:rFonts w:ascii="Arial" w:hAnsi="Arial" w:cs="Arial"/>
          <w:sz w:val="20"/>
          <w:szCs w:val="20"/>
        </w:rPr>
        <w:t xml:space="preserve">enthalten. </w:t>
      </w:r>
      <w:r w:rsidR="000F1150" w:rsidRPr="000F1150">
        <w:rPr>
          <w:rFonts w:ascii="Arial" w:hAnsi="Arial" w:cs="Arial"/>
          <w:b/>
          <w:sz w:val="20"/>
          <w:szCs w:val="20"/>
        </w:rPr>
        <w:t>In diesem Fall müssen Sie mit den Mitarbeitern jeweils einen Nachtrag zum Arbeitsvertrag gesondert vereinbaren</w:t>
      </w:r>
      <w:r w:rsidR="000F1150">
        <w:rPr>
          <w:rFonts w:ascii="Arial" w:hAnsi="Arial" w:cs="Arial"/>
          <w:sz w:val="20"/>
          <w:szCs w:val="20"/>
        </w:rPr>
        <w:t>, vgl. Anlage. Eine eins</w:t>
      </w:r>
      <w:r w:rsidR="007819D1">
        <w:rPr>
          <w:rFonts w:ascii="Arial" w:hAnsi="Arial" w:cs="Arial"/>
          <w:sz w:val="20"/>
          <w:szCs w:val="20"/>
        </w:rPr>
        <w:t>ei</w:t>
      </w:r>
      <w:r w:rsidR="000F1150">
        <w:rPr>
          <w:rFonts w:ascii="Arial" w:hAnsi="Arial" w:cs="Arial"/>
          <w:sz w:val="20"/>
          <w:szCs w:val="20"/>
        </w:rPr>
        <w:t xml:space="preserve">tige Anordnung durch den </w:t>
      </w:r>
      <w:r w:rsidR="00553858">
        <w:rPr>
          <w:rFonts w:ascii="Arial" w:hAnsi="Arial" w:cs="Arial"/>
          <w:sz w:val="20"/>
          <w:szCs w:val="20"/>
        </w:rPr>
        <w:t xml:space="preserve">Arbeitgeber ist nicht zulässig. Wenn Mitarbeiter die Vereinbarung nicht unterzeichnen, müsste eine (Änderungs-)Kündigung mit der gesetzlichen/vertraglichen Kündigungsfrist ausgesprochen werden.   </w:t>
      </w:r>
      <w:r w:rsidR="000F1150">
        <w:rPr>
          <w:rFonts w:ascii="Arial" w:hAnsi="Arial" w:cs="Arial"/>
          <w:sz w:val="20"/>
          <w:szCs w:val="20"/>
        </w:rPr>
        <w:t xml:space="preserve"> </w:t>
      </w:r>
    </w:p>
    <w:p w:rsidR="000F1150" w:rsidRDefault="000F1150" w:rsidP="007F2D37">
      <w:pPr>
        <w:spacing w:before="100" w:beforeAutospacing="1" w:after="100" w:afterAutospacing="1" w:line="360" w:lineRule="auto"/>
        <w:contextualSpacing/>
        <w:rPr>
          <w:rFonts w:ascii="Arial" w:hAnsi="Arial" w:cs="Arial"/>
          <w:sz w:val="20"/>
          <w:szCs w:val="20"/>
        </w:rPr>
      </w:pPr>
    </w:p>
    <w:p w:rsidR="000F1150" w:rsidRPr="000F1150" w:rsidRDefault="000F1150" w:rsidP="007F2D37">
      <w:pPr>
        <w:spacing w:before="100" w:beforeAutospacing="1" w:after="100" w:afterAutospacing="1" w:line="360" w:lineRule="auto"/>
        <w:contextualSpacing/>
        <w:rPr>
          <w:rFonts w:ascii="Arial" w:hAnsi="Arial" w:cs="Arial"/>
          <w:b/>
          <w:sz w:val="20"/>
          <w:szCs w:val="20"/>
        </w:rPr>
      </w:pPr>
      <w:r w:rsidRPr="000F1150">
        <w:rPr>
          <w:rFonts w:ascii="Arial" w:hAnsi="Arial" w:cs="Arial"/>
          <w:b/>
          <w:sz w:val="20"/>
          <w:szCs w:val="20"/>
        </w:rPr>
        <w:t>Kann für alle Mitarbeiter Kurzarbeit beantragt werden?</w:t>
      </w:r>
    </w:p>
    <w:p w:rsidR="007F2D37" w:rsidRDefault="000F1150" w:rsidP="000F1150">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 xml:space="preserve">Kurzarbeit kann für alle Mitarbeiter oder einzelne Betriebsteile beantragt werden, nicht aber nur für einzelne Mitarbeiter. </w:t>
      </w:r>
      <w:r w:rsidR="00B4106B">
        <w:rPr>
          <w:rFonts w:ascii="Arial" w:hAnsi="Arial" w:cs="Arial"/>
          <w:sz w:val="20"/>
          <w:szCs w:val="20"/>
        </w:rPr>
        <w:t xml:space="preserve">Zudem müssen zunächst Überstunden abgebaut sowie noch zur Verfügung stehende bzw. nicht verplante Urlaubstage in Anspruch genommen werden. </w:t>
      </w:r>
      <w:r>
        <w:rPr>
          <w:rFonts w:ascii="Arial" w:hAnsi="Arial" w:cs="Arial"/>
          <w:sz w:val="20"/>
          <w:szCs w:val="20"/>
        </w:rPr>
        <w:t xml:space="preserve">Bei geringfügig </w:t>
      </w:r>
      <w:r w:rsidR="00553858">
        <w:rPr>
          <w:rFonts w:ascii="Arial" w:hAnsi="Arial" w:cs="Arial"/>
          <w:sz w:val="20"/>
          <w:szCs w:val="20"/>
        </w:rPr>
        <w:t xml:space="preserve">bzw. </w:t>
      </w:r>
      <w:r>
        <w:rPr>
          <w:rFonts w:ascii="Arial" w:hAnsi="Arial" w:cs="Arial"/>
          <w:sz w:val="20"/>
          <w:szCs w:val="20"/>
        </w:rPr>
        <w:t>kurzfristig Beschäftigten (z.B. 450 € - Job) und Auszubildenden ist generell eine Kurzarbeit nicht möglich.</w:t>
      </w:r>
      <w:r w:rsidR="00B4106B">
        <w:rPr>
          <w:rFonts w:ascii="Arial" w:hAnsi="Arial" w:cs="Arial"/>
          <w:sz w:val="20"/>
          <w:szCs w:val="20"/>
        </w:rPr>
        <w:t xml:space="preserve"> </w:t>
      </w:r>
      <w:r>
        <w:rPr>
          <w:rFonts w:ascii="Arial" w:hAnsi="Arial" w:cs="Arial"/>
          <w:sz w:val="20"/>
          <w:szCs w:val="20"/>
        </w:rPr>
        <w:t xml:space="preserve">  </w:t>
      </w:r>
    </w:p>
    <w:p w:rsidR="000F1150" w:rsidRDefault="000F1150" w:rsidP="000F1150">
      <w:pPr>
        <w:spacing w:before="100" w:beforeAutospacing="1" w:after="100" w:afterAutospacing="1" w:line="360" w:lineRule="auto"/>
        <w:contextualSpacing/>
        <w:jc w:val="both"/>
        <w:rPr>
          <w:rFonts w:ascii="Arial" w:hAnsi="Arial" w:cs="Arial"/>
          <w:sz w:val="20"/>
          <w:szCs w:val="20"/>
        </w:rPr>
      </w:pPr>
    </w:p>
    <w:p w:rsidR="000F1150" w:rsidRDefault="00D61D63" w:rsidP="000F1150">
      <w:pPr>
        <w:spacing w:before="100" w:beforeAutospacing="1" w:after="100" w:afterAutospacing="1" w:line="360" w:lineRule="auto"/>
        <w:contextualSpacing/>
        <w:jc w:val="both"/>
        <w:rPr>
          <w:rFonts w:ascii="Arial" w:hAnsi="Arial" w:cs="Arial"/>
          <w:b/>
          <w:sz w:val="20"/>
          <w:szCs w:val="20"/>
        </w:rPr>
      </w:pPr>
      <w:r>
        <w:rPr>
          <w:rFonts w:ascii="Arial" w:hAnsi="Arial" w:cs="Arial"/>
          <w:b/>
          <w:sz w:val="20"/>
          <w:szCs w:val="20"/>
        </w:rPr>
        <w:t>Wie ist der normale Ablauf bei Kurzarbeit</w:t>
      </w:r>
      <w:r w:rsidR="00547EFC">
        <w:rPr>
          <w:rFonts w:ascii="Arial" w:hAnsi="Arial" w:cs="Arial"/>
          <w:b/>
          <w:sz w:val="20"/>
          <w:szCs w:val="20"/>
        </w:rPr>
        <w:t>?</w:t>
      </w:r>
    </w:p>
    <w:p w:rsidR="00547EFC" w:rsidRDefault="00537DB8" w:rsidP="000F1150">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Der Arbeitgeber vereinbart mit jedem Mitarbeiter die Kurzarbeit mittels Zusatzvereinbarung. Dann muss d</w:t>
      </w:r>
      <w:r w:rsidR="00547EFC">
        <w:rPr>
          <w:rFonts w:ascii="Arial" w:hAnsi="Arial" w:cs="Arial"/>
          <w:sz w:val="20"/>
          <w:szCs w:val="20"/>
        </w:rPr>
        <w:t>ie Kurzarbeit</w:t>
      </w:r>
      <w:r>
        <w:rPr>
          <w:rFonts w:ascii="Arial" w:hAnsi="Arial" w:cs="Arial"/>
          <w:sz w:val="20"/>
          <w:szCs w:val="20"/>
        </w:rPr>
        <w:t xml:space="preserve"> </w:t>
      </w:r>
      <w:r w:rsidR="00547EFC">
        <w:rPr>
          <w:rFonts w:ascii="Arial" w:hAnsi="Arial" w:cs="Arial"/>
          <w:sz w:val="20"/>
          <w:szCs w:val="20"/>
        </w:rPr>
        <w:t>bei der zuständigen BA durch das beiliegende Formular „Anzeige Arbeitsausfall“</w:t>
      </w:r>
      <w:r w:rsidR="00D61D63">
        <w:rPr>
          <w:rFonts w:ascii="Arial" w:hAnsi="Arial" w:cs="Arial"/>
          <w:sz w:val="20"/>
          <w:szCs w:val="20"/>
        </w:rPr>
        <w:t xml:space="preserve"> angezeigt</w:t>
      </w:r>
      <w:r w:rsidR="00936E5B">
        <w:rPr>
          <w:rFonts w:ascii="Arial" w:hAnsi="Arial" w:cs="Arial"/>
          <w:sz w:val="20"/>
          <w:szCs w:val="20"/>
        </w:rPr>
        <w:t xml:space="preserve"> werden. </w:t>
      </w:r>
      <w:r w:rsidR="00936E5B" w:rsidRPr="00936E5B">
        <w:rPr>
          <w:rFonts w:ascii="Arial" w:hAnsi="Arial" w:cs="Arial"/>
          <w:sz w:val="20"/>
          <w:szCs w:val="20"/>
        </w:rPr>
        <w:t xml:space="preserve">Die BA prüft die Voraussetzungen der Kurzarbeit und erlässt unverzüglich einen </w:t>
      </w:r>
      <w:r w:rsidR="00936E5B" w:rsidRPr="00936E5B">
        <w:rPr>
          <w:rFonts w:ascii="Arial" w:hAnsi="Arial" w:cs="Arial"/>
          <w:sz w:val="20"/>
          <w:szCs w:val="20"/>
        </w:rPr>
        <w:lastRenderedPageBreak/>
        <w:t>schriftlichen Bescheid</w:t>
      </w:r>
      <w:r w:rsidR="00936E5B">
        <w:rPr>
          <w:rFonts w:ascii="Arial" w:hAnsi="Arial" w:cs="Arial"/>
          <w:sz w:val="20"/>
          <w:szCs w:val="20"/>
        </w:rPr>
        <w:t xml:space="preserve">. </w:t>
      </w:r>
      <w:r>
        <w:rPr>
          <w:rFonts w:ascii="Arial" w:hAnsi="Arial" w:cs="Arial"/>
          <w:sz w:val="20"/>
          <w:szCs w:val="20"/>
        </w:rPr>
        <w:t>Zeitlich muss der</w:t>
      </w:r>
      <w:r w:rsidR="00D61D63">
        <w:rPr>
          <w:rFonts w:ascii="Arial" w:hAnsi="Arial" w:cs="Arial"/>
          <w:sz w:val="20"/>
          <w:szCs w:val="20"/>
        </w:rPr>
        <w:t xml:space="preserve"> Arbeitgeber</w:t>
      </w:r>
      <w:r w:rsidR="00794273">
        <w:rPr>
          <w:rFonts w:ascii="Arial" w:hAnsi="Arial" w:cs="Arial"/>
          <w:sz w:val="20"/>
          <w:szCs w:val="20"/>
        </w:rPr>
        <w:t xml:space="preserve"> zudem</w:t>
      </w:r>
      <w:r w:rsidR="00D61D63">
        <w:rPr>
          <w:rFonts w:ascii="Arial" w:hAnsi="Arial" w:cs="Arial"/>
          <w:sz w:val="20"/>
          <w:szCs w:val="20"/>
        </w:rPr>
        <w:t xml:space="preserve"> die Kurzarbeit gegenüber den Mitarbeitern konkret anordnen, vgl. beigefügtes Formular Anordnung. Den Lohn erhält der Mitarbeiter nach wie vor vom Arbeitgeber in Höhe des reduzierten Gehalts und des Kurzarbeitergelds. Das Kurzarbeitergeld sowie die hierauf zu zahlenden Arbeitgebersozialversicherungsbeiträge werden dem Arbeitgeber von der BA erstattet. Der Erstattungsantrag muss im Rahmen der </w:t>
      </w:r>
      <w:r w:rsidR="00B315BE">
        <w:rPr>
          <w:rFonts w:ascii="Arial" w:hAnsi="Arial" w:cs="Arial"/>
          <w:sz w:val="20"/>
          <w:szCs w:val="20"/>
        </w:rPr>
        <w:t xml:space="preserve">monatlichen </w:t>
      </w:r>
      <w:r w:rsidR="00D61D63">
        <w:rPr>
          <w:rFonts w:ascii="Arial" w:hAnsi="Arial" w:cs="Arial"/>
          <w:sz w:val="20"/>
          <w:szCs w:val="20"/>
        </w:rPr>
        <w:t>Lohnabrechnung elektronisch jeweils bezogen und detailliert auf den einzelnen Mitarbeiter und die reduzierte Arbeitszeit erfolgen.</w:t>
      </w:r>
      <w:r>
        <w:rPr>
          <w:rFonts w:ascii="Arial" w:hAnsi="Arial" w:cs="Arial"/>
          <w:sz w:val="20"/>
          <w:szCs w:val="20"/>
        </w:rPr>
        <w:t xml:space="preserve"> Dafür muss für jeden Mitarbeiter eine Stundenaufzeichnung geführt werden, vgl. Anlage Zeiterfassung KUG.</w:t>
      </w:r>
      <w:r w:rsidR="00D61D63">
        <w:rPr>
          <w:rFonts w:ascii="Arial" w:hAnsi="Arial" w:cs="Arial"/>
          <w:sz w:val="20"/>
          <w:szCs w:val="20"/>
        </w:rPr>
        <w:t xml:space="preserve"> </w:t>
      </w:r>
      <w:r w:rsidR="00B315BE">
        <w:rPr>
          <w:rFonts w:ascii="Arial" w:hAnsi="Arial" w:cs="Arial"/>
          <w:sz w:val="20"/>
          <w:szCs w:val="20"/>
        </w:rPr>
        <w:t xml:space="preserve">Das Kurzarbeitergelt ist begrenzt auf maximal ca. 67% bezogen auf die Beitragsbemessungsgrenze in der Rentenversicherung von 6.900,00 Euro, also auf 4.623,00 € pro Monat. </w:t>
      </w:r>
    </w:p>
    <w:p w:rsidR="00D61D63" w:rsidRDefault="00D61D63" w:rsidP="000F1150">
      <w:pPr>
        <w:spacing w:before="100" w:beforeAutospacing="1" w:after="100" w:afterAutospacing="1" w:line="360" w:lineRule="auto"/>
        <w:contextualSpacing/>
        <w:jc w:val="both"/>
        <w:rPr>
          <w:rFonts w:ascii="Arial" w:hAnsi="Arial" w:cs="Arial"/>
          <w:sz w:val="20"/>
          <w:szCs w:val="20"/>
        </w:rPr>
      </w:pPr>
    </w:p>
    <w:p w:rsidR="00D61D63" w:rsidRPr="00B4106B" w:rsidRDefault="00D61D63" w:rsidP="00D61D63">
      <w:pPr>
        <w:spacing w:before="100" w:beforeAutospacing="1" w:after="100" w:afterAutospacing="1" w:line="360" w:lineRule="auto"/>
        <w:contextualSpacing/>
        <w:jc w:val="both"/>
        <w:rPr>
          <w:rFonts w:ascii="Arial" w:hAnsi="Arial" w:cs="Arial"/>
          <w:b/>
          <w:sz w:val="20"/>
          <w:szCs w:val="20"/>
        </w:rPr>
      </w:pPr>
      <w:r w:rsidRPr="00B4106B">
        <w:rPr>
          <w:rFonts w:ascii="Arial" w:hAnsi="Arial" w:cs="Arial"/>
          <w:b/>
          <w:sz w:val="20"/>
          <w:szCs w:val="20"/>
        </w:rPr>
        <w:t>Hier nochmals der Ablauf in der Übersicht:</w:t>
      </w:r>
    </w:p>
    <w:p w:rsidR="003F3580" w:rsidRDefault="00D61D63" w:rsidP="003F3580">
      <w:pPr>
        <w:pStyle w:val="Listenabsatz"/>
        <w:numPr>
          <w:ilvl w:val="0"/>
          <w:numId w:val="5"/>
        </w:numPr>
        <w:spacing w:before="100" w:beforeAutospacing="1" w:after="100" w:afterAutospacing="1" w:line="360" w:lineRule="auto"/>
        <w:ind w:left="426" w:hanging="426"/>
        <w:jc w:val="both"/>
        <w:rPr>
          <w:rFonts w:ascii="Arial" w:hAnsi="Arial" w:cs="Arial"/>
          <w:b/>
          <w:sz w:val="20"/>
          <w:szCs w:val="20"/>
        </w:rPr>
      </w:pPr>
      <w:r w:rsidRPr="00B4106B">
        <w:rPr>
          <w:rFonts w:ascii="Arial" w:hAnsi="Arial" w:cs="Arial"/>
          <w:b/>
          <w:sz w:val="20"/>
          <w:szCs w:val="20"/>
        </w:rPr>
        <w:t xml:space="preserve">Zusatzvereinbarung Kurzarbeit mit </w:t>
      </w:r>
      <w:r w:rsidR="00553858" w:rsidRPr="00B4106B">
        <w:rPr>
          <w:rFonts w:ascii="Arial" w:hAnsi="Arial" w:cs="Arial"/>
          <w:b/>
          <w:sz w:val="20"/>
          <w:szCs w:val="20"/>
        </w:rPr>
        <w:t>Mitarbeiter durch Mandant</w:t>
      </w:r>
      <w:r w:rsidRPr="00B4106B">
        <w:rPr>
          <w:rFonts w:ascii="Arial" w:hAnsi="Arial" w:cs="Arial"/>
          <w:b/>
          <w:sz w:val="20"/>
          <w:szCs w:val="20"/>
        </w:rPr>
        <w:t xml:space="preserve"> (oder Tarifvertrag bzw. Betriebsvereinbarung)</w:t>
      </w:r>
      <w:r w:rsidR="00936E5B">
        <w:rPr>
          <w:rFonts w:ascii="Arial" w:hAnsi="Arial" w:cs="Arial"/>
          <w:b/>
          <w:sz w:val="20"/>
          <w:szCs w:val="20"/>
        </w:rPr>
        <w:t>, Anlage „Mitarbeitervereinbarung Kurzarbeit“</w:t>
      </w:r>
    </w:p>
    <w:p w:rsidR="00D61D63" w:rsidRPr="003F3580" w:rsidRDefault="00D61D63" w:rsidP="003F3580">
      <w:pPr>
        <w:pStyle w:val="Listenabsatz"/>
        <w:numPr>
          <w:ilvl w:val="0"/>
          <w:numId w:val="5"/>
        </w:numPr>
        <w:spacing w:before="100" w:beforeAutospacing="1" w:after="100" w:afterAutospacing="1" w:line="360" w:lineRule="auto"/>
        <w:ind w:left="426" w:hanging="426"/>
        <w:jc w:val="both"/>
        <w:rPr>
          <w:rFonts w:ascii="Arial" w:hAnsi="Arial" w:cs="Arial"/>
          <w:b/>
          <w:sz w:val="20"/>
          <w:szCs w:val="20"/>
        </w:rPr>
      </w:pPr>
      <w:r w:rsidRPr="003F3580">
        <w:rPr>
          <w:rFonts w:ascii="Arial" w:hAnsi="Arial" w:cs="Arial"/>
          <w:b/>
          <w:sz w:val="20"/>
          <w:szCs w:val="20"/>
        </w:rPr>
        <w:t xml:space="preserve">Formular „Anzeige Arbeitsausfall“ </w:t>
      </w:r>
      <w:r w:rsidR="00553858" w:rsidRPr="003F3580">
        <w:rPr>
          <w:rFonts w:ascii="Arial" w:hAnsi="Arial" w:cs="Arial"/>
          <w:b/>
          <w:sz w:val="20"/>
          <w:szCs w:val="20"/>
        </w:rPr>
        <w:t xml:space="preserve">an </w:t>
      </w:r>
      <w:r w:rsidR="00B51DB2" w:rsidRPr="003F3580">
        <w:rPr>
          <w:rFonts w:ascii="Arial" w:hAnsi="Arial" w:cs="Arial"/>
          <w:b/>
          <w:sz w:val="20"/>
          <w:szCs w:val="20"/>
        </w:rPr>
        <w:t>BA durch Mandant</w:t>
      </w:r>
      <w:r w:rsidR="003F3580" w:rsidRPr="003F3580">
        <w:rPr>
          <w:rFonts w:ascii="Arial" w:hAnsi="Arial" w:cs="Arial"/>
          <w:b/>
          <w:sz w:val="20"/>
          <w:szCs w:val="20"/>
        </w:rPr>
        <w:t xml:space="preserve">, Formular </w:t>
      </w:r>
      <w:hyperlink r:id="rId8" w:history="1">
        <w:r w:rsidR="003F3580" w:rsidRPr="003F3580">
          <w:rPr>
            <w:rStyle w:val="Hyperlink"/>
            <w:rFonts w:ascii="Arial" w:hAnsi="Arial" w:cs="Arial"/>
            <w:b/>
            <w:sz w:val="20"/>
            <w:szCs w:val="20"/>
          </w:rPr>
          <w:t>https://www.arbeitsagentur.de/datei/anzeige-kug101_ba013134.pdf</w:t>
        </w:r>
      </w:hyperlink>
      <w:r w:rsidR="003F3580" w:rsidRPr="003F3580">
        <w:rPr>
          <w:rFonts w:ascii="Arial" w:hAnsi="Arial" w:cs="Arial"/>
          <w:b/>
          <w:sz w:val="20"/>
          <w:szCs w:val="20"/>
        </w:rPr>
        <w:t xml:space="preserve"> </w:t>
      </w:r>
    </w:p>
    <w:p w:rsidR="00D61D63" w:rsidRPr="00B4106B" w:rsidRDefault="00537DB8" w:rsidP="00B4106B">
      <w:pPr>
        <w:pStyle w:val="Listenabsatz"/>
        <w:numPr>
          <w:ilvl w:val="0"/>
          <w:numId w:val="5"/>
        </w:numPr>
        <w:spacing w:before="100" w:beforeAutospacing="1" w:after="100" w:afterAutospacing="1" w:line="360" w:lineRule="auto"/>
        <w:ind w:left="426" w:hanging="426"/>
        <w:jc w:val="both"/>
        <w:rPr>
          <w:rFonts w:ascii="Arial" w:hAnsi="Arial" w:cs="Arial"/>
          <w:b/>
          <w:sz w:val="20"/>
          <w:szCs w:val="20"/>
        </w:rPr>
      </w:pPr>
      <w:r>
        <w:rPr>
          <w:rFonts w:ascii="Arial" w:hAnsi="Arial" w:cs="Arial"/>
          <w:b/>
          <w:sz w:val="20"/>
          <w:szCs w:val="20"/>
        </w:rPr>
        <w:t xml:space="preserve">Gleichzeitig </w:t>
      </w:r>
      <w:r w:rsidR="00553858" w:rsidRPr="00B4106B">
        <w:rPr>
          <w:rFonts w:ascii="Arial" w:hAnsi="Arial" w:cs="Arial"/>
          <w:b/>
          <w:sz w:val="20"/>
          <w:szCs w:val="20"/>
        </w:rPr>
        <w:t>Anordnung der Kurzarbeit gegenüber Mitarbeitern durch Mandant</w:t>
      </w:r>
      <w:r w:rsidR="00936E5B">
        <w:rPr>
          <w:rFonts w:ascii="Arial" w:hAnsi="Arial" w:cs="Arial"/>
          <w:b/>
          <w:sz w:val="20"/>
          <w:szCs w:val="20"/>
        </w:rPr>
        <w:t>, Anlage „Anordnung Kurzarbeit“</w:t>
      </w:r>
    </w:p>
    <w:p w:rsidR="003F3580" w:rsidRPr="00537DB8" w:rsidRDefault="00553858" w:rsidP="00537DB8">
      <w:pPr>
        <w:pStyle w:val="Listenabsatz"/>
        <w:numPr>
          <w:ilvl w:val="0"/>
          <w:numId w:val="5"/>
        </w:numPr>
        <w:spacing w:before="100" w:beforeAutospacing="1" w:after="100" w:afterAutospacing="1" w:line="360" w:lineRule="auto"/>
        <w:ind w:left="426" w:hanging="426"/>
        <w:jc w:val="both"/>
        <w:rPr>
          <w:rFonts w:ascii="Arial" w:hAnsi="Arial" w:cs="Arial"/>
          <w:b/>
          <w:sz w:val="20"/>
          <w:szCs w:val="20"/>
        </w:rPr>
      </w:pPr>
      <w:r w:rsidRPr="00B4106B">
        <w:rPr>
          <w:rFonts w:ascii="Arial" w:hAnsi="Arial" w:cs="Arial"/>
          <w:b/>
          <w:sz w:val="20"/>
          <w:szCs w:val="20"/>
        </w:rPr>
        <w:t>Meldung an Lohnbüro über den Stundenausfall je Mitarbeiter (durch Mandant an Kanzlei)</w:t>
      </w:r>
      <w:r w:rsidR="00537DB8">
        <w:rPr>
          <w:rFonts w:ascii="Arial" w:hAnsi="Arial" w:cs="Arial"/>
          <w:b/>
          <w:sz w:val="20"/>
          <w:szCs w:val="20"/>
        </w:rPr>
        <w:t xml:space="preserve"> mit gesondertem Formular </w:t>
      </w:r>
      <w:r w:rsidR="00537DB8" w:rsidRPr="00537DB8">
        <w:rPr>
          <w:rFonts w:ascii="Arial" w:hAnsi="Arial" w:cs="Arial"/>
          <w:b/>
          <w:sz w:val="20"/>
          <w:szCs w:val="20"/>
        </w:rPr>
        <w:t>„Zeiterfassung KUG“</w:t>
      </w:r>
    </w:p>
    <w:p w:rsidR="00DA50B6" w:rsidRDefault="00537DB8" w:rsidP="003F3580">
      <w:pPr>
        <w:pStyle w:val="Listenabsatz"/>
        <w:numPr>
          <w:ilvl w:val="0"/>
          <w:numId w:val="5"/>
        </w:numPr>
        <w:spacing w:before="100" w:beforeAutospacing="1" w:after="100" w:afterAutospacing="1" w:line="360" w:lineRule="auto"/>
        <w:ind w:left="426" w:hanging="426"/>
        <w:jc w:val="both"/>
        <w:rPr>
          <w:rFonts w:ascii="Arial" w:hAnsi="Arial" w:cs="Arial"/>
          <w:b/>
          <w:sz w:val="20"/>
          <w:szCs w:val="20"/>
        </w:rPr>
      </w:pPr>
      <w:r>
        <w:rPr>
          <w:rFonts w:ascii="Arial" w:hAnsi="Arial" w:cs="Arial"/>
          <w:b/>
          <w:sz w:val="20"/>
          <w:szCs w:val="20"/>
        </w:rPr>
        <w:t>Leistungsa</w:t>
      </w:r>
      <w:r w:rsidR="00553858" w:rsidRPr="003F3580">
        <w:rPr>
          <w:rFonts w:ascii="Arial" w:hAnsi="Arial" w:cs="Arial"/>
          <w:b/>
          <w:sz w:val="20"/>
          <w:szCs w:val="20"/>
        </w:rPr>
        <w:t xml:space="preserve">ntrag Kurzarbeitergeld </w:t>
      </w:r>
      <w:r w:rsidR="00E6017C">
        <w:rPr>
          <w:rFonts w:ascii="Arial" w:hAnsi="Arial" w:cs="Arial"/>
          <w:b/>
          <w:sz w:val="20"/>
          <w:szCs w:val="20"/>
        </w:rPr>
        <w:t xml:space="preserve">inklusive Abrechnungsliste </w:t>
      </w:r>
      <w:r w:rsidR="00553858" w:rsidRPr="003F3580">
        <w:rPr>
          <w:rFonts w:ascii="Arial" w:hAnsi="Arial" w:cs="Arial"/>
          <w:b/>
          <w:sz w:val="20"/>
          <w:szCs w:val="20"/>
        </w:rPr>
        <w:t>durch Kanzlei im Rahmen der Lohnabrechnung</w:t>
      </w:r>
      <w:r w:rsidR="003F3580" w:rsidRPr="003F3580">
        <w:rPr>
          <w:rFonts w:ascii="Arial" w:hAnsi="Arial" w:cs="Arial"/>
          <w:b/>
          <w:sz w:val="20"/>
          <w:szCs w:val="20"/>
        </w:rPr>
        <w:t xml:space="preserve">, </w:t>
      </w:r>
      <w:hyperlink r:id="rId9" w:history="1">
        <w:r w:rsidR="003F3580" w:rsidRPr="00B5247B">
          <w:rPr>
            <w:rStyle w:val="Hyperlink"/>
            <w:rFonts w:ascii="Arial" w:hAnsi="Arial" w:cs="Arial"/>
            <w:b/>
            <w:sz w:val="20"/>
            <w:szCs w:val="20"/>
          </w:rPr>
          <w:t>https://www.arbeitsagentur.de/datei/antrag-kug107_ba015344.pdf</w:t>
        </w:r>
      </w:hyperlink>
    </w:p>
    <w:p w:rsidR="00D817C8" w:rsidRDefault="00D817C8" w:rsidP="00B51DB2">
      <w:pPr>
        <w:spacing w:before="100" w:beforeAutospacing="1" w:after="100" w:afterAutospacing="1" w:line="360" w:lineRule="auto"/>
        <w:contextualSpacing/>
        <w:jc w:val="both"/>
        <w:rPr>
          <w:rFonts w:ascii="Arial" w:hAnsi="Arial" w:cs="Arial"/>
          <w:b/>
          <w:sz w:val="20"/>
          <w:szCs w:val="20"/>
        </w:rPr>
      </w:pPr>
      <w:r>
        <w:rPr>
          <w:rFonts w:ascii="Arial" w:hAnsi="Arial" w:cs="Arial"/>
          <w:b/>
          <w:sz w:val="20"/>
          <w:szCs w:val="20"/>
        </w:rPr>
        <w:t xml:space="preserve">In welcher Form kann ich Kurzarbeit </w:t>
      </w:r>
      <w:r w:rsidR="00537DB8">
        <w:rPr>
          <w:rFonts w:ascii="Arial" w:hAnsi="Arial" w:cs="Arial"/>
          <w:b/>
          <w:sz w:val="20"/>
          <w:szCs w:val="20"/>
        </w:rPr>
        <w:t>anzeigen</w:t>
      </w:r>
      <w:r>
        <w:rPr>
          <w:rFonts w:ascii="Arial" w:hAnsi="Arial" w:cs="Arial"/>
          <w:b/>
          <w:sz w:val="20"/>
          <w:szCs w:val="20"/>
        </w:rPr>
        <w:t>?</w:t>
      </w:r>
    </w:p>
    <w:p w:rsidR="00D817C8" w:rsidRPr="00D817C8" w:rsidRDefault="00537DB8" w:rsidP="00B51DB2">
      <w:p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Die Anzeige der Kurzarbeit</w:t>
      </w:r>
      <w:r w:rsidR="00D817C8">
        <w:rPr>
          <w:rFonts w:ascii="Arial" w:hAnsi="Arial" w:cs="Arial"/>
          <w:sz w:val="20"/>
          <w:szCs w:val="20"/>
        </w:rPr>
        <w:t xml:space="preserve"> bei der BA </w:t>
      </w:r>
      <w:r>
        <w:rPr>
          <w:rFonts w:ascii="Arial" w:hAnsi="Arial" w:cs="Arial"/>
          <w:sz w:val="20"/>
          <w:szCs w:val="20"/>
        </w:rPr>
        <w:t xml:space="preserve">durch den Arbeitgeber </w:t>
      </w:r>
      <w:r w:rsidR="00D817C8">
        <w:rPr>
          <w:rFonts w:ascii="Arial" w:hAnsi="Arial" w:cs="Arial"/>
          <w:sz w:val="20"/>
          <w:szCs w:val="20"/>
        </w:rPr>
        <w:t xml:space="preserve">kann postalisch, per Telefax, per E-Mail und Online gestellt werden. Eine telefonische Beantragung ist nicht möglich. Alle weiteren Informationen und Kontaktdaten Ihrer zuständigen BA finden Sie auf folgender Webseite unter Angabe Ihrer PLZ: </w:t>
      </w:r>
      <w:hyperlink r:id="rId10" w:history="1">
        <w:r w:rsidR="00D817C8" w:rsidRPr="00B5247B">
          <w:rPr>
            <w:rStyle w:val="Hyperlink"/>
            <w:rFonts w:ascii="Arial" w:hAnsi="Arial" w:cs="Arial"/>
            <w:sz w:val="20"/>
            <w:szCs w:val="20"/>
          </w:rPr>
          <w:t>https://con.arbeitsagentur.de/prod/apok/metasuche/suche/dienststellen</w:t>
        </w:r>
      </w:hyperlink>
      <w:r w:rsidR="00D817C8">
        <w:rPr>
          <w:rFonts w:ascii="Arial" w:hAnsi="Arial" w:cs="Arial"/>
          <w:sz w:val="20"/>
          <w:szCs w:val="20"/>
        </w:rPr>
        <w:t xml:space="preserve">. Wenn Sie den Link zur zuständigen BA anklicken, erscheint die Faxnummer. Eine Online-Beantragung </w:t>
      </w:r>
      <w:r>
        <w:rPr>
          <w:rFonts w:ascii="Arial" w:hAnsi="Arial" w:cs="Arial"/>
          <w:sz w:val="20"/>
          <w:szCs w:val="20"/>
        </w:rPr>
        <w:t>ist nach Registrierung möglich. A</w:t>
      </w:r>
      <w:r w:rsidR="00D817C8">
        <w:rPr>
          <w:rFonts w:ascii="Arial" w:hAnsi="Arial" w:cs="Arial"/>
          <w:sz w:val="20"/>
          <w:szCs w:val="20"/>
        </w:rPr>
        <w:t xml:space="preserve">ktuell </w:t>
      </w:r>
      <w:r>
        <w:rPr>
          <w:rFonts w:ascii="Arial" w:hAnsi="Arial" w:cs="Arial"/>
          <w:sz w:val="20"/>
          <w:szCs w:val="20"/>
        </w:rPr>
        <w:t>sind</w:t>
      </w:r>
      <w:r w:rsidR="00D817C8">
        <w:rPr>
          <w:rFonts w:ascii="Arial" w:hAnsi="Arial" w:cs="Arial"/>
          <w:sz w:val="20"/>
          <w:szCs w:val="20"/>
        </w:rPr>
        <w:t xml:space="preserve"> die Registrierung </w:t>
      </w:r>
      <w:r>
        <w:rPr>
          <w:rFonts w:ascii="Arial" w:hAnsi="Arial" w:cs="Arial"/>
          <w:sz w:val="20"/>
          <w:szCs w:val="20"/>
        </w:rPr>
        <w:t xml:space="preserve">und </w:t>
      </w:r>
      <w:r w:rsidR="00E21850">
        <w:rPr>
          <w:rFonts w:ascii="Arial" w:hAnsi="Arial" w:cs="Arial"/>
          <w:sz w:val="20"/>
          <w:szCs w:val="20"/>
        </w:rPr>
        <w:t>die</w:t>
      </w:r>
      <w:r>
        <w:rPr>
          <w:rFonts w:ascii="Arial" w:hAnsi="Arial" w:cs="Arial"/>
          <w:sz w:val="20"/>
          <w:szCs w:val="20"/>
        </w:rPr>
        <w:t xml:space="preserve"> Übermittlung per Telefax und Mail wegen </w:t>
      </w:r>
      <w:r w:rsidR="00D817C8">
        <w:rPr>
          <w:rFonts w:ascii="Arial" w:hAnsi="Arial" w:cs="Arial"/>
          <w:sz w:val="20"/>
          <w:szCs w:val="20"/>
        </w:rPr>
        <w:t xml:space="preserve">Überlastung </w:t>
      </w:r>
      <w:r>
        <w:rPr>
          <w:rFonts w:ascii="Arial" w:hAnsi="Arial" w:cs="Arial"/>
          <w:sz w:val="20"/>
          <w:szCs w:val="20"/>
        </w:rPr>
        <w:t>problematisch (</w:t>
      </w:r>
      <w:r w:rsidR="00D817C8">
        <w:rPr>
          <w:rFonts w:ascii="Arial" w:hAnsi="Arial" w:cs="Arial"/>
          <w:sz w:val="20"/>
          <w:szCs w:val="20"/>
        </w:rPr>
        <w:t>Stand</w:t>
      </w:r>
      <w:r>
        <w:rPr>
          <w:rFonts w:ascii="Arial" w:hAnsi="Arial" w:cs="Arial"/>
          <w:sz w:val="20"/>
          <w:szCs w:val="20"/>
        </w:rPr>
        <w:t xml:space="preserve"> </w:t>
      </w:r>
      <w:r w:rsidR="00D817C8">
        <w:rPr>
          <w:rFonts w:ascii="Arial" w:hAnsi="Arial" w:cs="Arial"/>
          <w:sz w:val="20"/>
          <w:szCs w:val="20"/>
        </w:rPr>
        <w:t>17.03.20).</w:t>
      </w:r>
      <w:r>
        <w:rPr>
          <w:rFonts w:ascii="Arial" w:hAnsi="Arial" w:cs="Arial"/>
          <w:sz w:val="20"/>
          <w:szCs w:val="20"/>
        </w:rPr>
        <w:t xml:space="preserve"> Wir empfehlen </w:t>
      </w:r>
      <w:r w:rsidR="00E21850">
        <w:rPr>
          <w:rFonts w:ascii="Arial" w:hAnsi="Arial" w:cs="Arial"/>
          <w:sz w:val="20"/>
          <w:szCs w:val="20"/>
        </w:rPr>
        <w:t xml:space="preserve">zusätzlich </w:t>
      </w:r>
      <w:r>
        <w:rPr>
          <w:rFonts w:ascii="Arial" w:hAnsi="Arial" w:cs="Arial"/>
          <w:sz w:val="20"/>
          <w:szCs w:val="20"/>
        </w:rPr>
        <w:t xml:space="preserve">eine Übersendung per Post oder Bote. </w:t>
      </w:r>
    </w:p>
    <w:p w:rsidR="00D817C8" w:rsidRDefault="00D817C8" w:rsidP="00B51DB2">
      <w:pPr>
        <w:spacing w:before="100" w:beforeAutospacing="1" w:after="100" w:afterAutospacing="1" w:line="360" w:lineRule="auto"/>
        <w:contextualSpacing/>
        <w:jc w:val="both"/>
        <w:rPr>
          <w:rFonts w:ascii="Arial" w:hAnsi="Arial" w:cs="Arial"/>
          <w:b/>
          <w:sz w:val="20"/>
          <w:szCs w:val="20"/>
        </w:rPr>
      </w:pPr>
    </w:p>
    <w:p w:rsidR="00B51DB2" w:rsidRDefault="00B51DB2" w:rsidP="00B51DB2">
      <w:pPr>
        <w:spacing w:before="100" w:beforeAutospacing="1" w:after="100" w:afterAutospacing="1" w:line="360" w:lineRule="auto"/>
        <w:contextualSpacing/>
        <w:jc w:val="both"/>
        <w:rPr>
          <w:rFonts w:ascii="Arial" w:hAnsi="Arial" w:cs="Arial"/>
          <w:b/>
          <w:sz w:val="20"/>
          <w:szCs w:val="20"/>
        </w:rPr>
      </w:pPr>
      <w:r>
        <w:rPr>
          <w:rFonts w:ascii="Arial" w:hAnsi="Arial" w:cs="Arial"/>
          <w:b/>
          <w:sz w:val="20"/>
          <w:szCs w:val="20"/>
        </w:rPr>
        <w:t>Was ist noch zu beachten (wichtiger Hinweis)?</w:t>
      </w:r>
    </w:p>
    <w:p w:rsidR="00B51DB2" w:rsidRDefault="00B51DB2" w:rsidP="00B51DB2">
      <w:pPr>
        <w:spacing w:before="100" w:beforeAutospacing="1" w:after="100" w:afterAutospacing="1" w:line="360" w:lineRule="auto"/>
        <w:contextualSpacing/>
        <w:jc w:val="both"/>
        <w:rPr>
          <w:rFonts w:ascii="Arial" w:hAnsi="Arial" w:cs="Arial"/>
          <w:b/>
          <w:sz w:val="20"/>
          <w:szCs w:val="20"/>
        </w:rPr>
      </w:pPr>
      <w:r>
        <w:rPr>
          <w:rFonts w:ascii="Arial" w:hAnsi="Arial" w:cs="Arial"/>
          <w:sz w:val="20"/>
          <w:szCs w:val="20"/>
        </w:rPr>
        <w:t xml:space="preserve">Rechtsicherheit über die Gewährung, Höhe und Auszahlung des Kurzarbeitergelds </w:t>
      </w:r>
      <w:r w:rsidR="00E21850">
        <w:rPr>
          <w:rFonts w:ascii="Arial" w:hAnsi="Arial" w:cs="Arial"/>
          <w:sz w:val="20"/>
          <w:szCs w:val="20"/>
        </w:rPr>
        <w:t xml:space="preserve">haben Sie erst, wenn Sie jeweils einen Bescheid </w:t>
      </w:r>
      <w:r>
        <w:rPr>
          <w:rFonts w:ascii="Arial" w:hAnsi="Arial" w:cs="Arial"/>
          <w:sz w:val="20"/>
          <w:szCs w:val="20"/>
        </w:rPr>
        <w:t xml:space="preserve">durch die BA erhalten und die gesetzlichen </w:t>
      </w:r>
      <w:r w:rsidR="00E21850">
        <w:rPr>
          <w:rFonts w:ascii="Arial" w:hAnsi="Arial" w:cs="Arial"/>
          <w:sz w:val="20"/>
          <w:szCs w:val="20"/>
        </w:rPr>
        <w:t xml:space="preserve">Voraussetzungen erfüllt sind. Aufgrund der derzeitigen Überlastung der BA ist damit zu rechnen, dass es zu Zeitverzögerungen bei der Bearbeitung der Anträge und der Auszahlungen kommen wird. Die Lohnabrechnungen erfolgen trotzdem unter Berücksichtigung des Kurzarbeitergelds. </w:t>
      </w:r>
      <w:r>
        <w:rPr>
          <w:rFonts w:ascii="Arial" w:hAnsi="Arial" w:cs="Arial"/>
          <w:sz w:val="20"/>
          <w:szCs w:val="20"/>
        </w:rPr>
        <w:t xml:space="preserve"> </w:t>
      </w:r>
    </w:p>
    <w:p w:rsidR="00B315BE" w:rsidRDefault="00B315BE" w:rsidP="003F3580">
      <w:pPr>
        <w:spacing w:before="100" w:beforeAutospacing="1" w:after="100" w:afterAutospacing="1" w:line="360" w:lineRule="auto"/>
        <w:contextualSpacing/>
        <w:jc w:val="both"/>
        <w:rPr>
          <w:rFonts w:ascii="Arial" w:hAnsi="Arial" w:cs="Arial"/>
          <w:b/>
          <w:sz w:val="20"/>
          <w:szCs w:val="20"/>
        </w:rPr>
      </w:pPr>
    </w:p>
    <w:p w:rsidR="003F3580" w:rsidRDefault="003F3580" w:rsidP="003F3580">
      <w:pPr>
        <w:spacing w:before="100" w:beforeAutospacing="1" w:after="100" w:afterAutospacing="1" w:line="360" w:lineRule="auto"/>
        <w:contextualSpacing/>
        <w:jc w:val="both"/>
        <w:rPr>
          <w:rFonts w:ascii="Arial" w:hAnsi="Arial" w:cs="Arial"/>
          <w:b/>
          <w:sz w:val="20"/>
          <w:szCs w:val="20"/>
        </w:rPr>
      </w:pPr>
      <w:r>
        <w:rPr>
          <w:rFonts w:ascii="Arial" w:hAnsi="Arial" w:cs="Arial"/>
          <w:b/>
          <w:sz w:val="20"/>
          <w:szCs w:val="20"/>
        </w:rPr>
        <w:t>Weiterführende Hinweis</w:t>
      </w:r>
      <w:r w:rsidR="00E21850">
        <w:rPr>
          <w:rFonts w:ascii="Arial" w:hAnsi="Arial" w:cs="Arial"/>
          <w:b/>
          <w:sz w:val="20"/>
          <w:szCs w:val="20"/>
        </w:rPr>
        <w:t>e</w:t>
      </w:r>
      <w:r>
        <w:rPr>
          <w:rFonts w:ascii="Arial" w:hAnsi="Arial" w:cs="Arial"/>
          <w:b/>
          <w:sz w:val="20"/>
          <w:szCs w:val="20"/>
        </w:rPr>
        <w:t xml:space="preserve"> und Information</w:t>
      </w:r>
      <w:r w:rsidR="00E21850">
        <w:rPr>
          <w:rFonts w:ascii="Arial" w:hAnsi="Arial" w:cs="Arial"/>
          <w:b/>
          <w:sz w:val="20"/>
          <w:szCs w:val="20"/>
        </w:rPr>
        <w:t>en</w:t>
      </w:r>
      <w:r>
        <w:rPr>
          <w:rFonts w:ascii="Arial" w:hAnsi="Arial" w:cs="Arial"/>
          <w:b/>
          <w:sz w:val="20"/>
          <w:szCs w:val="20"/>
        </w:rPr>
        <w:t>?</w:t>
      </w:r>
    </w:p>
    <w:p w:rsidR="00B51DB2" w:rsidRPr="00A00E44" w:rsidRDefault="003F3580" w:rsidP="00DA50B6">
      <w:pPr>
        <w:spacing w:before="100" w:beforeAutospacing="1" w:after="100" w:afterAutospacing="1" w:line="360" w:lineRule="auto"/>
        <w:jc w:val="both"/>
        <w:rPr>
          <w:rFonts w:ascii="Arial" w:hAnsi="Arial" w:cs="Arial"/>
          <w:sz w:val="20"/>
          <w:szCs w:val="20"/>
        </w:rPr>
      </w:pPr>
      <w:r>
        <w:rPr>
          <w:rFonts w:ascii="Arial" w:hAnsi="Arial" w:cs="Arial"/>
          <w:sz w:val="20"/>
          <w:szCs w:val="20"/>
        </w:rPr>
        <w:lastRenderedPageBreak/>
        <w:t xml:space="preserve">Bitte beachten Sie, dass die Regelungen zum Kurzarbeitergeld sehr komplex sind und wir Ihnen hier nur einen ersten Überblick geben können. Die konkreten Voraussetzungen müssen stets im Einzelfall von der zuständigen BA geprüft werden. Weiterführende Informationen finden Sie online unter </w:t>
      </w:r>
      <w:hyperlink r:id="rId11" w:history="1">
        <w:r w:rsidRPr="00B5247B">
          <w:rPr>
            <w:rStyle w:val="Hyperlink"/>
            <w:rFonts w:ascii="Arial" w:hAnsi="Arial" w:cs="Arial"/>
            <w:sz w:val="20"/>
            <w:szCs w:val="20"/>
          </w:rPr>
          <w:t>https://www.arbeitsagentur.de/unternehmen/finanziell/kurzarbeitergeld-bei-entgeltausfall</w:t>
        </w:r>
      </w:hyperlink>
      <w:r w:rsidR="00794273">
        <w:rPr>
          <w:rFonts w:ascii="Arial" w:hAnsi="Arial" w:cs="Arial"/>
          <w:sz w:val="20"/>
          <w:szCs w:val="20"/>
        </w:rPr>
        <w:t xml:space="preserve">. </w:t>
      </w:r>
      <w:r w:rsidR="00794273" w:rsidRPr="00794273">
        <w:rPr>
          <w:rFonts w:ascii="Arial" w:hAnsi="Arial" w:cs="Arial"/>
          <w:b/>
          <w:sz w:val="20"/>
          <w:szCs w:val="20"/>
        </w:rPr>
        <w:t xml:space="preserve">Wir weisen Sie ausdrücklich darauf hin, dass es uns nicht möglich ist, </w:t>
      </w:r>
      <w:r w:rsidR="00E6017C">
        <w:rPr>
          <w:rFonts w:ascii="Arial" w:hAnsi="Arial" w:cs="Arial"/>
          <w:b/>
          <w:sz w:val="20"/>
          <w:szCs w:val="20"/>
        </w:rPr>
        <w:t>die Anzeige Arbeitsausfall</w:t>
      </w:r>
      <w:r w:rsidR="00794273" w:rsidRPr="00794273">
        <w:rPr>
          <w:rFonts w:ascii="Arial" w:hAnsi="Arial" w:cs="Arial"/>
          <w:b/>
          <w:sz w:val="20"/>
          <w:szCs w:val="20"/>
        </w:rPr>
        <w:t xml:space="preserve"> für Sie zu </w:t>
      </w:r>
      <w:r w:rsidR="00E6017C">
        <w:rPr>
          <w:rFonts w:ascii="Arial" w:hAnsi="Arial" w:cs="Arial"/>
          <w:b/>
          <w:sz w:val="20"/>
          <w:szCs w:val="20"/>
        </w:rPr>
        <w:t>stellen</w:t>
      </w:r>
      <w:r w:rsidR="00794273" w:rsidRPr="00794273">
        <w:rPr>
          <w:rFonts w:ascii="Arial" w:hAnsi="Arial" w:cs="Arial"/>
          <w:b/>
          <w:sz w:val="20"/>
          <w:szCs w:val="20"/>
        </w:rPr>
        <w:t xml:space="preserve">. Sie müssen </w:t>
      </w:r>
      <w:r w:rsidR="00E6017C">
        <w:rPr>
          <w:rFonts w:ascii="Arial" w:hAnsi="Arial" w:cs="Arial"/>
          <w:b/>
          <w:sz w:val="20"/>
          <w:szCs w:val="20"/>
        </w:rPr>
        <w:t>diese Anzeige</w:t>
      </w:r>
      <w:r w:rsidR="00794273" w:rsidRPr="00794273">
        <w:rPr>
          <w:rFonts w:ascii="Arial" w:hAnsi="Arial" w:cs="Arial"/>
          <w:b/>
          <w:sz w:val="20"/>
          <w:szCs w:val="20"/>
        </w:rPr>
        <w:t xml:space="preserve"> selbst ausfüllen und unterschreiben. </w:t>
      </w:r>
      <w:r w:rsidR="00794273">
        <w:rPr>
          <w:rFonts w:ascii="Arial" w:hAnsi="Arial" w:cs="Arial"/>
          <w:sz w:val="20"/>
          <w:szCs w:val="20"/>
        </w:rPr>
        <w:t>Selbstverständlich unterstützen wir Sie bei der Bearbeitung des Antrags. S</w:t>
      </w:r>
      <w:r>
        <w:rPr>
          <w:rFonts w:ascii="Arial" w:hAnsi="Arial" w:cs="Arial"/>
          <w:sz w:val="20"/>
          <w:szCs w:val="20"/>
        </w:rPr>
        <w:t xml:space="preserve">ollten Sie noch Fragen zur Kurzarbeit bzw. der konkreten Beantragung haben, </w:t>
      </w:r>
      <w:r w:rsidR="00002BAD">
        <w:rPr>
          <w:rFonts w:ascii="Arial" w:hAnsi="Arial" w:cs="Arial"/>
          <w:sz w:val="20"/>
          <w:szCs w:val="20"/>
        </w:rPr>
        <w:t>stehen wir Ihnen gerne telefonisch zur</w:t>
      </w:r>
      <w:bookmarkStart w:id="0" w:name="_GoBack"/>
      <w:bookmarkEnd w:id="0"/>
      <w:r w:rsidR="00A00E44">
        <w:rPr>
          <w:rFonts w:ascii="Arial" w:hAnsi="Arial" w:cs="Arial"/>
          <w:sz w:val="20"/>
          <w:szCs w:val="20"/>
        </w:rPr>
        <w:t xml:space="preserve"> Verfügung.</w:t>
      </w:r>
      <w:r w:rsidR="00794273">
        <w:rPr>
          <w:rFonts w:ascii="Arial" w:hAnsi="Arial" w:cs="Arial"/>
          <w:sz w:val="20"/>
          <w:szCs w:val="20"/>
        </w:rPr>
        <w:t xml:space="preserve"> </w:t>
      </w:r>
    </w:p>
    <w:sectPr w:rsidR="00B51DB2" w:rsidRPr="00A00E4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C4" w:rsidRDefault="002A41C4" w:rsidP="00A00E44">
      <w:pPr>
        <w:spacing w:after="0" w:line="240" w:lineRule="auto"/>
      </w:pPr>
      <w:r>
        <w:separator/>
      </w:r>
    </w:p>
  </w:endnote>
  <w:endnote w:type="continuationSeparator" w:id="0">
    <w:p w:rsidR="002A41C4" w:rsidRDefault="002A41C4" w:rsidP="00A0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44" w:rsidRDefault="00A00E44" w:rsidP="00A00E44">
    <w:pPr>
      <w:pStyle w:val="Fuzeile"/>
      <w:jc w:val="right"/>
      <w:rPr>
        <w:rFonts w:ascii="Arial" w:hAnsi="Arial" w:cs="Arial"/>
        <w:sz w:val="16"/>
        <w:szCs w:val="16"/>
      </w:rPr>
    </w:pPr>
    <w:r>
      <w:rPr>
        <w:rFonts w:ascii="Arial" w:hAnsi="Arial" w:cs="Arial"/>
        <w:sz w:val="16"/>
        <w:szCs w:val="16"/>
      </w:rPr>
      <w:t>Information Kurzarbeit</w:t>
    </w:r>
  </w:p>
  <w:p w:rsidR="00A00E44" w:rsidRPr="00A00E44" w:rsidRDefault="00A00E44" w:rsidP="00A00E44">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002BAD">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002BAD">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C4" w:rsidRDefault="002A41C4" w:rsidP="00A00E44">
      <w:pPr>
        <w:spacing w:after="0" w:line="240" w:lineRule="auto"/>
      </w:pPr>
      <w:r>
        <w:separator/>
      </w:r>
    </w:p>
  </w:footnote>
  <w:footnote w:type="continuationSeparator" w:id="0">
    <w:p w:rsidR="002A41C4" w:rsidRDefault="002A41C4" w:rsidP="00A00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1C4"/>
    <w:multiLevelType w:val="hybridMultilevel"/>
    <w:tmpl w:val="927C4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C11789"/>
    <w:multiLevelType w:val="hybridMultilevel"/>
    <w:tmpl w:val="DC683CDA"/>
    <w:lvl w:ilvl="0" w:tplc="5908036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13FD0"/>
    <w:multiLevelType w:val="hybridMultilevel"/>
    <w:tmpl w:val="A55E8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F16BF4"/>
    <w:multiLevelType w:val="hybridMultilevel"/>
    <w:tmpl w:val="A11056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AB402B"/>
    <w:multiLevelType w:val="hybridMultilevel"/>
    <w:tmpl w:val="EED2A8EE"/>
    <w:lvl w:ilvl="0" w:tplc="5908036E">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200318114039"/>
  </w:docVars>
  <w:rsids>
    <w:rsidRoot w:val="007F2D37"/>
    <w:rsid w:val="00002BAD"/>
    <w:rsid w:val="000F1150"/>
    <w:rsid w:val="002A41C4"/>
    <w:rsid w:val="0036747B"/>
    <w:rsid w:val="003F3580"/>
    <w:rsid w:val="00487B23"/>
    <w:rsid w:val="00537DB8"/>
    <w:rsid w:val="00547EFC"/>
    <w:rsid w:val="00553858"/>
    <w:rsid w:val="007339A4"/>
    <w:rsid w:val="007819D1"/>
    <w:rsid w:val="00794273"/>
    <w:rsid w:val="007F2D37"/>
    <w:rsid w:val="00936E5B"/>
    <w:rsid w:val="00A00E44"/>
    <w:rsid w:val="00B315BE"/>
    <w:rsid w:val="00B4106B"/>
    <w:rsid w:val="00B51DB2"/>
    <w:rsid w:val="00D61D63"/>
    <w:rsid w:val="00D817C8"/>
    <w:rsid w:val="00DA50B6"/>
    <w:rsid w:val="00E21850"/>
    <w:rsid w:val="00E6017C"/>
    <w:rsid w:val="00EC6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193F"/>
  <w15:chartTrackingRefBased/>
  <w15:docId w15:val="{1207B345-5883-4960-BDF3-51917996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2D37"/>
    <w:pPr>
      <w:ind w:left="720"/>
      <w:contextualSpacing/>
    </w:pPr>
  </w:style>
  <w:style w:type="character" w:styleId="Hyperlink">
    <w:name w:val="Hyperlink"/>
    <w:basedOn w:val="Absatz-Standardschriftart"/>
    <w:uiPriority w:val="99"/>
    <w:unhideWhenUsed/>
    <w:rsid w:val="00D817C8"/>
    <w:rPr>
      <w:color w:val="0563C1" w:themeColor="hyperlink"/>
      <w:u w:val="single"/>
    </w:rPr>
  </w:style>
  <w:style w:type="paragraph" w:styleId="Kopfzeile">
    <w:name w:val="header"/>
    <w:basedOn w:val="Standard"/>
    <w:link w:val="KopfzeileZchn"/>
    <w:uiPriority w:val="99"/>
    <w:unhideWhenUsed/>
    <w:rsid w:val="00A00E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E44"/>
  </w:style>
  <w:style w:type="paragraph" w:styleId="Fuzeile">
    <w:name w:val="footer"/>
    <w:basedOn w:val="Standard"/>
    <w:link w:val="FuzeileZchn"/>
    <w:uiPriority w:val="99"/>
    <w:unhideWhenUsed/>
    <w:rsid w:val="00A00E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0E44"/>
  </w:style>
  <w:style w:type="character" w:styleId="BesuchterLink">
    <w:name w:val="FollowedHyperlink"/>
    <w:basedOn w:val="Absatz-Standardschriftart"/>
    <w:uiPriority w:val="99"/>
    <w:semiHidden/>
    <w:unhideWhenUsed/>
    <w:rsid w:val="00E601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agentur.de/datei/anzeige-kug101_ba01313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unternehmen/finanziell/kurzarbeitergeld-bei-entgeltausfall" TargetMode="External"/><Relationship Id="rId5" Type="http://schemas.openxmlformats.org/officeDocument/2006/relationships/webSettings" Target="webSettings.xml"/><Relationship Id="rId10" Type="http://schemas.openxmlformats.org/officeDocument/2006/relationships/hyperlink" Target="https://con.arbeitsagentur.de/prod/apok/metasuche/suche/dienststellen" TargetMode="External"/><Relationship Id="rId4" Type="http://schemas.openxmlformats.org/officeDocument/2006/relationships/settings" Target="settings.xml"/><Relationship Id="rId9" Type="http://schemas.openxmlformats.org/officeDocument/2006/relationships/hyperlink" Target="https://www.arbeitsagentur.de/datei/antrag-kug107_ba015344.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c562cacd-44ed-4505-87ae-8a99e767aedb</BSO999929>
</file>

<file path=customXml/itemProps1.xml><?xml version="1.0" encoding="utf-8"?>
<ds:datastoreItem xmlns:ds="http://schemas.openxmlformats.org/officeDocument/2006/customXml" ds:itemID="{BD1327FD-9FE4-471C-B7EB-DBBB883DFF9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Rothammer Thomas</dc:creator>
  <cp:keywords/>
  <dc:description/>
  <cp:lastModifiedBy>Rothammer Thomas</cp:lastModifiedBy>
  <cp:revision>2</cp:revision>
  <dcterms:created xsi:type="dcterms:W3CDTF">2020-03-17T15:45:00Z</dcterms:created>
  <dcterms:modified xsi:type="dcterms:W3CDTF">2020-03-17T15:45:00Z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848390</vt:lpwstr>
  </property>
  <property fmtid="{D5CDD505-2E9C-101B-9397-08002B2CF9AE}" pid="3" name="DATEV-DMS_BETREFF">
    <vt:lpwstr>Anschreiben Mandanten Kurzarbeitergeld</vt:lpwstr>
  </property>
  <property fmtid="{D5CDD505-2E9C-101B-9397-08002B2CF9AE}" pid="4" name="DATEV-DMS_MANDANT_NR">
    <vt:lpwstr>10800</vt:lpwstr>
  </property>
  <property fmtid="{D5CDD505-2E9C-101B-9397-08002B2CF9AE}" pid="5" name="DATEV-DMS_MANDANT_BEZ">
    <vt:lpwstr>Kanzlei</vt:lpwstr>
  </property>
</Properties>
</file>